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FB" w:rsidRDefault="00D755FB" w:rsidP="00D755F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4FCB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1E4FCB">
        <w:rPr>
          <w:rFonts w:ascii="Times New Roman" w:hAnsi="Times New Roman" w:cs="Times New Roman"/>
          <w:b/>
          <w:sz w:val="24"/>
          <w:szCs w:val="24"/>
          <w:u w:val="single"/>
        </w:rPr>
        <w:t>-201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1E4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EĞİTİM-ÖĞRETİM YILI GÜZ YARIYILI </w:t>
      </w:r>
    </w:p>
    <w:p w:rsidR="00D755FB" w:rsidRDefault="00D755FB" w:rsidP="00D755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5FB" w:rsidRPr="001E4FCB" w:rsidRDefault="00D755FB" w:rsidP="00D755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YENİ </w:t>
      </w:r>
      <w:r w:rsidRPr="001E4FCB">
        <w:rPr>
          <w:rFonts w:ascii="Times New Roman" w:hAnsi="Times New Roman" w:cs="Times New Roman"/>
          <w:b/>
          <w:sz w:val="24"/>
          <w:szCs w:val="24"/>
        </w:rPr>
        <w:t>KAYIT İŞLEMLERİ</w:t>
      </w:r>
    </w:p>
    <w:p w:rsidR="00D755FB" w:rsidRPr="001E4FCB" w:rsidRDefault="00D755FB" w:rsidP="00D755FB">
      <w:pPr>
        <w:ind w:firstLine="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1E4FCB">
        <w:rPr>
          <w:rFonts w:ascii="Times New Roman" w:hAnsi="Times New Roman" w:cs="Times New Roman"/>
          <w:sz w:val="24"/>
          <w:szCs w:val="24"/>
        </w:rPr>
        <w:t xml:space="preserve">ayıt hakkı kazanan öğrencilerimiz </w:t>
      </w:r>
      <w:r w:rsidRPr="00326BEF">
        <w:rPr>
          <w:rFonts w:ascii="Times New Roman" w:hAnsi="Times New Roman" w:cs="Times New Roman"/>
          <w:b/>
          <w:sz w:val="24"/>
          <w:szCs w:val="24"/>
          <w:u w:val="single"/>
        </w:rPr>
        <w:t xml:space="preserve">17-20 Eylül 2018 mesai saati bitimi </w:t>
      </w:r>
      <w:proofErr w:type="gramStart"/>
      <w:r w:rsidRPr="00326BEF">
        <w:rPr>
          <w:rFonts w:ascii="Times New Roman" w:hAnsi="Times New Roman" w:cs="Times New Roman"/>
          <w:b/>
          <w:sz w:val="24"/>
          <w:szCs w:val="24"/>
          <w:u w:val="single"/>
        </w:rPr>
        <w:t>17:30’a</w:t>
      </w:r>
      <w:proofErr w:type="gramEnd"/>
      <w:r w:rsidRPr="00326BEF">
        <w:rPr>
          <w:rFonts w:ascii="Times New Roman" w:hAnsi="Times New Roman" w:cs="Times New Roman"/>
          <w:b/>
          <w:sz w:val="24"/>
          <w:szCs w:val="24"/>
          <w:u w:val="single"/>
        </w:rPr>
        <w:t xml:space="preserve"> kadar</w:t>
      </w:r>
      <w:r w:rsidRPr="001E4FCB">
        <w:rPr>
          <w:rFonts w:ascii="Times New Roman" w:hAnsi="Times New Roman" w:cs="Times New Roman"/>
          <w:sz w:val="24"/>
          <w:szCs w:val="24"/>
        </w:rPr>
        <w:t xml:space="preserve"> şahsen veya noter onaylı vekaletname ile Enstitümüz binasında kesin kayıt işlemlerini yapacaklardır. Anılan tarihler arası kayıt yaptırmayan öğrenci kayıt hakkından vazgeçmiş sayılacaktır. Kayıt esnasında </w:t>
      </w:r>
    </w:p>
    <w:p w:rsidR="00D755FB" w:rsidRPr="001E4FCB" w:rsidRDefault="00D755FB" w:rsidP="00D755FB">
      <w:pPr>
        <w:pStyle w:val="ListeParagraf"/>
        <w:tabs>
          <w:tab w:val="left" w:pos="428"/>
        </w:tabs>
        <w:spacing w:line="360" w:lineRule="auto"/>
        <w:ind w:left="427" w:firstLine="0"/>
        <w:rPr>
          <w:rFonts w:ascii="Times New Roman" w:hAnsi="Times New Roman" w:cs="Times New Roman"/>
          <w:i/>
          <w:sz w:val="20"/>
          <w:szCs w:val="20"/>
        </w:rPr>
      </w:pPr>
      <w:r w:rsidRPr="001E4FCB">
        <w:rPr>
          <w:rFonts w:ascii="Times New Roman" w:hAnsi="Times New Roman" w:cs="Times New Roman"/>
          <w:b/>
          <w:i/>
          <w:sz w:val="20"/>
          <w:szCs w:val="20"/>
        </w:rPr>
        <w:t>T.C. Vatandaşı Olan Adaylar ;</w:t>
      </w:r>
    </w:p>
    <w:p w:rsidR="00D755FB" w:rsidRPr="001E4FCB" w:rsidRDefault="00D755FB" w:rsidP="00D755FB">
      <w:pPr>
        <w:pStyle w:val="ListeParagraf"/>
        <w:numPr>
          <w:ilvl w:val="0"/>
          <w:numId w:val="1"/>
        </w:numPr>
        <w:tabs>
          <w:tab w:val="left" w:pos="256"/>
        </w:tabs>
        <w:spacing w:after="12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1E4FCB">
        <w:rPr>
          <w:rFonts w:ascii="Times New Roman" w:hAnsi="Times New Roman" w:cs="Times New Roman"/>
          <w:i/>
          <w:sz w:val="20"/>
          <w:szCs w:val="20"/>
        </w:rPr>
        <w:t>Ales Belgesi çıktısı</w:t>
      </w:r>
    </w:p>
    <w:p w:rsidR="00D755FB" w:rsidRPr="001E4FCB" w:rsidRDefault="00D755FB" w:rsidP="00D755FB">
      <w:pPr>
        <w:pStyle w:val="ListeParagraf"/>
        <w:numPr>
          <w:ilvl w:val="0"/>
          <w:numId w:val="1"/>
        </w:numPr>
        <w:tabs>
          <w:tab w:val="left" w:pos="256"/>
        </w:tabs>
        <w:spacing w:after="12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1E4FCB">
        <w:rPr>
          <w:rFonts w:ascii="Times New Roman" w:hAnsi="Times New Roman" w:cs="Times New Roman"/>
          <w:i/>
          <w:sz w:val="20"/>
          <w:szCs w:val="20"/>
        </w:rPr>
        <w:t>Vesikalık</w:t>
      </w:r>
      <w:r w:rsidRPr="001E4FCB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1E4FCB">
        <w:rPr>
          <w:rFonts w:ascii="Times New Roman" w:hAnsi="Times New Roman" w:cs="Times New Roman"/>
          <w:i/>
          <w:sz w:val="20"/>
          <w:szCs w:val="20"/>
        </w:rPr>
        <w:t>Fotoğraf (3 adet )</w:t>
      </w:r>
    </w:p>
    <w:p w:rsidR="00D755FB" w:rsidRPr="001E4FCB" w:rsidRDefault="00D755FB" w:rsidP="00D755FB">
      <w:pPr>
        <w:pStyle w:val="ListeParagraf"/>
        <w:numPr>
          <w:ilvl w:val="0"/>
          <w:numId w:val="1"/>
        </w:numPr>
        <w:tabs>
          <w:tab w:val="left" w:pos="256"/>
        </w:tabs>
        <w:spacing w:after="12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1E4FCB">
        <w:rPr>
          <w:rFonts w:ascii="Times New Roman" w:hAnsi="Times New Roman" w:cs="Times New Roman"/>
          <w:i/>
          <w:sz w:val="20"/>
          <w:szCs w:val="20"/>
        </w:rPr>
        <w:t>Mezuniyet Belgesi</w:t>
      </w:r>
      <w:r w:rsidRPr="001E4FCB">
        <w:rPr>
          <w:rFonts w:ascii="Times New Roman" w:hAnsi="Times New Roman" w:cs="Times New Roman"/>
          <w:i/>
          <w:spacing w:val="-11"/>
          <w:sz w:val="20"/>
          <w:szCs w:val="20"/>
        </w:rPr>
        <w:t xml:space="preserve"> (Noter onaylı veya Aslı Giibidir onaylı )</w:t>
      </w:r>
    </w:p>
    <w:p w:rsidR="00D755FB" w:rsidRPr="001E4FCB" w:rsidRDefault="00D755FB" w:rsidP="00D755FB">
      <w:pPr>
        <w:pStyle w:val="ListeParagraf"/>
        <w:numPr>
          <w:ilvl w:val="0"/>
          <w:numId w:val="1"/>
        </w:numPr>
        <w:tabs>
          <w:tab w:val="left" w:pos="256"/>
        </w:tabs>
        <w:spacing w:after="12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1E4FCB">
        <w:rPr>
          <w:rFonts w:ascii="Times New Roman" w:hAnsi="Times New Roman" w:cs="Times New Roman"/>
          <w:i/>
          <w:sz w:val="20"/>
          <w:szCs w:val="20"/>
        </w:rPr>
        <w:t>Transkript Belgesi</w:t>
      </w:r>
      <w:r w:rsidRPr="001E4FCB">
        <w:rPr>
          <w:rFonts w:ascii="Times New Roman" w:hAnsi="Times New Roman" w:cs="Times New Roman"/>
          <w:i/>
          <w:spacing w:val="-12"/>
          <w:sz w:val="20"/>
          <w:szCs w:val="20"/>
        </w:rPr>
        <w:t xml:space="preserve"> </w:t>
      </w:r>
      <w:r w:rsidRPr="001E4FCB">
        <w:rPr>
          <w:rFonts w:ascii="Times New Roman" w:hAnsi="Times New Roman" w:cs="Times New Roman"/>
          <w:i/>
          <w:sz w:val="20"/>
          <w:szCs w:val="20"/>
        </w:rPr>
        <w:t>(Onaylı )</w:t>
      </w:r>
    </w:p>
    <w:p w:rsidR="00D755FB" w:rsidRPr="001E4FCB" w:rsidRDefault="00D755FB" w:rsidP="00D755FB">
      <w:pPr>
        <w:pStyle w:val="ListeParagraf"/>
        <w:numPr>
          <w:ilvl w:val="0"/>
          <w:numId w:val="1"/>
        </w:numPr>
        <w:tabs>
          <w:tab w:val="left" w:pos="256"/>
        </w:tabs>
        <w:spacing w:after="12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1E4FCB">
        <w:rPr>
          <w:rFonts w:ascii="Times New Roman" w:hAnsi="Times New Roman" w:cs="Times New Roman"/>
          <w:i/>
          <w:sz w:val="20"/>
          <w:szCs w:val="20"/>
        </w:rPr>
        <w:t>Askerlik Durum Belgesi</w:t>
      </w:r>
    </w:p>
    <w:p w:rsidR="00D755FB" w:rsidRPr="001E4FCB" w:rsidRDefault="00D755FB" w:rsidP="00D755FB">
      <w:pPr>
        <w:pStyle w:val="ListeParagraf"/>
        <w:numPr>
          <w:ilvl w:val="0"/>
          <w:numId w:val="1"/>
        </w:numPr>
        <w:tabs>
          <w:tab w:val="left" w:pos="256"/>
        </w:tabs>
        <w:spacing w:after="12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1E4FCB">
        <w:rPr>
          <w:rFonts w:ascii="Times New Roman" w:hAnsi="Times New Roman" w:cs="Times New Roman"/>
          <w:i/>
          <w:sz w:val="20"/>
          <w:szCs w:val="20"/>
        </w:rPr>
        <w:t>Doktora adayları için YDS’den 55 standart tam puan veya Üniversitelerarası Kurulca kabul edilen bir sınavdan bu puan eşdeğeri puan almış olduğunu gösterir belgenin internet</w:t>
      </w:r>
      <w:r w:rsidRPr="001E4FCB">
        <w:rPr>
          <w:rFonts w:ascii="Times New Roman" w:hAnsi="Times New Roman" w:cs="Times New Roman"/>
          <w:i/>
          <w:spacing w:val="-14"/>
          <w:sz w:val="20"/>
          <w:szCs w:val="20"/>
        </w:rPr>
        <w:t xml:space="preserve"> </w:t>
      </w:r>
      <w:r w:rsidRPr="001E4FCB">
        <w:rPr>
          <w:rFonts w:ascii="Times New Roman" w:hAnsi="Times New Roman" w:cs="Times New Roman"/>
          <w:i/>
          <w:sz w:val="20"/>
          <w:szCs w:val="20"/>
        </w:rPr>
        <w:t>çıktısı</w:t>
      </w:r>
    </w:p>
    <w:p w:rsidR="00D755FB" w:rsidRPr="001E4FCB" w:rsidRDefault="00D755FB" w:rsidP="00D755FB">
      <w:pPr>
        <w:pStyle w:val="Heading1"/>
        <w:tabs>
          <w:tab w:val="left" w:pos="434"/>
        </w:tabs>
        <w:spacing w:before="1" w:line="360" w:lineRule="auto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1E4FCB">
        <w:rPr>
          <w:rFonts w:ascii="Times New Roman" w:hAnsi="Times New Roman" w:cs="Times New Roman"/>
          <w:i/>
          <w:sz w:val="20"/>
          <w:szCs w:val="20"/>
        </w:rPr>
        <w:t>Yabancı</w:t>
      </w:r>
      <w:proofErr w:type="spellEnd"/>
      <w:r w:rsidRPr="001E4FC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E4FCB">
        <w:rPr>
          <w:rFonts w:ascii="Times New Roman" w:hAnsi="Times New Roman" w:cs="Times New Roman"/>
          <w:i/>
          <w:sz w:val="20"/>
          <w:szCs w:val="20"/>
        </w:rPr>
        <w:t>Uyruklu</w:t>
      </w:r>
      <w:proofErr w:type="spellEnd"/>
      <w:r w:rsidRPr="001E4FC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E4FCB">
        <w:rPr>
          <w:rFonts w:ascii="Times New Roman" w:hAnsi="Times New Roman" w:cs="Times New Roman"/>
          <w:i/>
          <w:sz w:val="20"/>
          <w:szCs w:val="20"/>
        </w:rPr>
        <w:t>Adaylar</w:t>
      </w:r>
      <w:proofErr w:type="spellEnd"/>
      <w:r w:rsidRPr="001E4FCB">
        <w:rPr>
          <w:rFonts w:ascii="Times New Roman" w:hAnsi="Times New Roman" w:cs="Times New Roman"/>
          <w:i/>
          <w:sz w:val="20"/>
          <w:szCs w:val="20"/>
        </w:rPr>
        <w:t>;</w:t>
      </w:r>
    </w:p>
    <w:p w:rsidR="00D755FB" w:rsidRPr="001E4FCB" w:rsidRDefault="00D755FB" w:rsidP="00D755FB">
      <w:pPr>
        <w:pStyle w:val="ListeParagraf"/>
        <w:numPr>
          <w:ilvl w:val="0"/>
          <w:numId w:val="1"/>
        </w:numPr>
        <w:tabs>
          <w:tab w:val="left" w:pos="256"/>
        </w:tabs>
        <w:spacing w:after="12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1E4FCB">
        <w:rPr>
          <w:rFonts w:ascii="Times New Roman" w:hAnsi="Times New Roman" w:cs="Times New Roman"/>
          <w:i/>
          <w:sz w:val="20"/>
          <w:szCs w:val="20"/>
        </w:rPr>
        <w:t>Vesikalık</w:t>
      </w:r>
      <w:r w:rsidRPr="001E4FCB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1E4FCB">
        <w:rPr>
          <w:rFonts w:ascii="Times New Roman" w:hAnsi="Times New Roman" w:cs="Times New Roman"/>
          <w:i/>
          <w:sz w:val="20"/>
          <w:szCs w:val="20"/>
        </w:rPr>
        <w:t>Fotoğraf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E4FCB">
        <w:rPr>
          <w:rFonts w:ascii="Times New Roman" w:hAnsi="Times New Roman" w:cs="Times New Roman"/>
          <w:i/>
          <w:sz w:val="20"/>
          <w:szCs w:val="20"/>
        </w:rPr>
        <w:t>(3 adet )</w:t>
      </w:r>
    </w:p>
    <w:p w:rsidR="00D755FB" w:rsidRPr="001E4FCB" w:rsidRDefault="00D755FB" w:rsidP="00D755FB">
      <w:pPr>
        <w:pStyle w:val="ListeParagraf"/>
        <w:numPr>
          <w:ilvl w:val="0"/>
          <w:numId w:val="1"/>
        </w:numPr>
        <w:tabs>
          <w:tab w:val="left" w:pos="256"/>
        </w:tabs>
        <w:spacing w:after="120" w:line="360" w:lineRule="auto"/>
        <w:ind w:right="101"/>
        <w:rPr>
          <w:rFonts w:ascii="Times New Roman" w:hAnsi="Times New Roman" w:cs="Times New Roman"/>
          <w:i/>
          <w:sz w:val="20"/>
          <w:szCs w:val="20"/>
        </w:rPr>
      </w:pPr>
      <w:r w:rsidRPr="001E4FCB">
        <w:rPr>
          <w:rFonts w:ascii="Times New Roman" w:hAnsi="Times New Roman" w:cs="Times New Roman"/>
          <w:i/>
          <w:sz w:val="20"/>
          <w:szCs w:val="20"/>
        </w:rPr>
        <w:t>Diploma ve Türkçe tercümesi (onaylı)</w:t>
      </w:r>
    </w:p>
    <w:p w:rsidR="00D755FB" w:rsidRPr="001E4FCB" w:rsidRDefault="00D755FB" w:rsidP="00D755FB">
      <w:pPr>
        <w:pStyle w:val="ListeParagraf"/>
        <w:numPr>
          <w:ilvl w:val="0"/>
          <w:numId w:val="1"/>
        </w:numPr>
        <w:tabs>
          <w:tab w:val="left" w:pos="256"/>
        </w:tabs>
        <w:spacing w:after="120" w:line="360" w:lineRule="auto"/>
        <w:ind w:right="101"/>
        <w:rPr>
          <w:rFonts w:ascii="Times New Roman" w:hAnsi="Times New Roman" w:cs="Times New Roman"/>
          <w:i/>
          <w:sz w:val="20"/>
          <w:szCs w:val="20"/>
        </w:rPr>
      </w:pPr>
      <w:r w:rsidRPr="001E4FCB">
        <w:rPr>
          <w:rFonts w:ascii="Times New Roman" w:hAnsi="Times New Roman" w:cs="Times New Roman"/>
          <w:i/>
          <w:sz w:val="20"/>
          <w:szCs w:val="20"/>
        </w:rPr>
        <w:t>Yüksek Öğretim Kurulu Başkanlığı (YÖK) dan alınacak mezuniyete ilişkin denklik</w:t>
      </w:r>
      <w:r w:rsidRPr="001E4FCB">
        <w:rPr>
          <w:rFonts w:ascii="Times New Roman" w:hAnsi="Times New Roman" w:cs="Times New Roman"/>
          <w:i/>
          <w:spacing w:val="-21"/>
          <w:sz w:val="20"/>
          <w:szCs w:val="20"/>
        </w:rPr>
        <w:t xml:space="preserve"> </w:t>
      </w:r>
      <w:r w:rsidRPr="001E4FCB">
        <w:rPr>
          <w:rFonts w:ascii="Times New Roman" w:hAnsi="Times New Roman" w:cs="Times New Roman"/>
          <w:i/>
          <w:sz w:val="20"/>
          <w:szCs w:val="20"/>
        </w:rPr>
        <w:t>belgesi</w:t>
      </w:r>
    </w:p>
    <w:p w:rsidR="00D755FB" w:rsidRDefault="00D755FB" w:rsidP="00D755FB">
      <w:pPr>
        <w:pStyle w:val="ListeParagraf"/>
        <w:numPr>
          <w:ilvl w:val="0"/>
          <w:numId w:val="1"/>
        </w:numPr>
        <w:tabs>
          <w:tab w:val="left" w:pos="256"/>
        </w:tabs>
        <w:spacing w:after="12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1E4FCB">
        <w:rPr>
          <w:rFonts w:ascii="Times New Roman" w:hAnsi="Times New Roman" w:cs="Times New Roman"/>
          <w:i/>
          <w:sz w:val="20"/>
          <w:szCs w:val="20"/>
        </w:rPr>
        <w:t>Transkript Belgesi ve Türkçe tercümesi (Onaylı)</w:t>
      </w:r>
    </w:p>
    <w:p w:rsidR="00D755FB" w:rsidRDefault="00D755FB" w:rsidP="00D755FB">
      <w:pPr>
        <w:tabs>
          <w:tab w:val="left" w:pos="256"/>
        </w:tabs>
        <w:spacing w:after="12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D755FB" w:rsidRDefault="00D755FB" w:rsidP="00D755FB">
      <w:pPr>
        <w:tabs>
          <w:tab w:val="left" w:pos="256"/>
        </w:tabs>
        <w:spacing w:after="120" w:line="36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ÖNEMLİ 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NOT :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D755FB" w:rsidRPr="007061DE" w:rsidRDefault="00D755FB" w:rsidP="00D755FB">
      <w:pPr>
        <w:tabs>
          <w:tab w:val="left" w:pos="256"/>
        </w:tabs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1.</w:t>
      </w:r>
      <w:r w:rsidRPr="007061DE">
        <w:rPr>
          <w:rFonts w:ascii="Times New Roman" w:hAnsi="Times New Roman" w:cs="Times New Roman"/>
          <w:i/>
          <w:sz w:val="20"/>
          <w:szCs w:val="20"/>
        </w:rPr>
        <w:t xml:space="preserve">Başka bir lisansüstü eğitime kayıtlı (tezsiz yüksek lisans hariç) </w:t>
      </w:r>
      <w:proofErr w:type="gramStart"/>
      <w:r w:rsidRPr="007061DE">
        <w:rPr>
          <w:rFonts w:ascii="Times New Roman" w:hAnsi="Times New Roman" w:cs="Times New Roman"/>
          <w:i/>
          <w:sz w:val="20"/>
          <w:szCs w:val="20"/>
        </w:rPr>
        <w:t>)</w:t>
      </w:r>
      <w:proofErr w:type="gramEnd"/>
      <w:r w:rsidRPr="007061DE">
        <w:rPr>
          <w:rFonts w:ascii="Times New Roman" w:hAnsi="Times New Roman" w:cs="Times New Roman"/>
          <w:i/>
          <w:sz w:val="20"/>
          <w:szCs w:val="20"/>
        </w:rPr>
        <w:t xml:space="preserve">olan öğrenci adayların kayıtlarını mutlaka diğer üniversitelerden sildirmeleri gerekmektedir. </w:t>
      </w:r>
    </w:p>
    <w:p w:rsidR="00D755FB" w:rsidRPr="007061DE" w:rsidRDefault="00D755FB" w:rsidP="00D755FB">
      <w:pPr>
        <w:tabs>
          <w:tab w:val="left" w:pos="256"/>
        </w:tabs>
        <w:spacing w:after="12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Pr="007061DE">
        <w:rPr>
          <w:rFonts w:ascii="Times New Roman" w:hAnsi="Times New Roman" w:cs="Times New Roman"/>
          <w:sz w:val="20"/>
          <w:szCs w:val="20"/>
        </w:rPr>
        <w:t>Belgelerini getirecek olup; eksik evrak getiren veya yanlış/hatalı beyanda bulunduğu tespit edilenlerin kayıtları yapılmayacaktır.</w:t>
      </w:r>
    </w:p>
    <w:p w:rsidR="005C60C0" w:rsidRDefault="005C60C0"/>
    <w:sectPr w:rsidR="005C60C0" w:rsidSect="005C6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53034"/>
    <w:multiLevelType w:val="hybridMultilevel"/>
    <w:tmpl w:val="ACB89412"/>
    <w:lvl w:ilvl="0" w:tplc="17403864">
      <w:numFmt w:val="bullet"/>
      <w:lvlText w:val=""/>
      <w:lvlJc w:val="left"/>
      <w:pPr>
        <w:ind w:left="255" w:hanging="142"/>
      </w:pPr>
      <w:rPr>
        <w:rFonts w:ascii="Symbol" w:eastAsia="Symbol" w:hAnsi="Symbol" w:cs="Symbol" w:hint="default"/>
        <w:w w:val="100"/>
        <w:sz w:val="16"/>
        <w:szCs w:val="16"/>
      </w:rPr>
    </w:lvl>
    <w:lvl w:ilvl="1" w:tplc="A2F89796">
      <w:numFmt w:val="bullet"/>
      <w:lvlText w:val="•"/>
      <w:lvlJc w:val="left"/>
      <w:pPr>
        <w:ind w:left="1290" w:hanging="142"/>
      </w:pPr>
      <w:rPr>
        <w:rFonts w:hint="default"/>
      </w:rPr>
    </w:lvl>
    <w:lvl w:ilvl="2" w:tplc="D174C7D8">
      <w:numFmt w:val="bullet"/>
      <w:lvlText w:val="•"/>
      <w:lvlJc w:val="left"/>
      <w:pPr>
        <w:ind w:left="2321" w:hanging="142"/>
      </w:pPr>
      <w:rPr>
        <w:rFonts w:hint="default"/>
      </w:rPr>
    </w:lvl>
    <w:lvl w:ilvl="3" w:tplc="66EE1B46">
      <w:numFmt w:val="bullet"/>
      <w:lvlText w:val="•"/>
      <w:lvlJc w:val="left"/>
      <w:pPr>
        <w:ind w:left="3351" w:hanging="142"/>
      </w:pPr>
      <w:rPr>
        <w:rFonts w:hint="default"/>
      </w:rPr>
    </w:lvl>
    <w:lvl w:ilvl="4" w:tplc="96A4A0FE">
      <w:numFmt w:val="bullet"/>
      <w:lvlText w:val="•"/>
      <w:lvlJc w:val="left"/>
      <w:pPr>
        <w:ind w:left="4382" w:hanging="142"/>
      </w:pPr>
      <w:rPr>
        <w:rFonts w:hint="default"/>
      </w:rPr>
    </w:lvl>
    <w:lvl w:ilvl="5" w:tplc="AAC846B8">
      <w:numFmt w:val="bullet"/>
      <w:lvlText w:val="•"/>
      <w:lvlJc w:val="left"/>
      <w:pPr>
        <w:ind w:left="5413" w:hanging="142"/>
      </w:pPr>
      <w:rPr>
        <w:rFonts w:hint="default"/>
      </w:rPr>
    </w:lvl>
    <w:lvl w:ilvl="6" w:tplc="660E9AAE">
      <w:numFmt w:val="bullet"/>
      <w:lvlText w:val="•"/>
      <w:lvlJc w:val="left"/>
      <w:pPr>
        <w:ind w:left="6443" w:hanging="142"/>
      </w:pPr>
      <w:rPr>
        <w:rFonts w:hint="default"/>
      </w:rPr>
    </w:lvl>
    <w:lvl w:ilvl="7" w:tplc="865266C2">
      <w:numFmt w:val="bullet"/>
      <w:lvlText w:val="•"/>
      <w:lvlJc w:val="left"/>
      <w:pPr>
        <w:ind w:left="7474" w:hanging="142"/>
      </w:pPr>
      <w:rPr>
        <w:rFonts w:hint="default"/>
      </w:rPr>
    </w:lvl>
    <w:lvl w:ilvl="8" w:tplc="BA7E2DD8">
      <w:numFmt w:val="bullet"/>
      <w:lvlText w:val="•"/>
      <w:lvlJc w:val="left"/>
      <w:pPr>
        <w:ind w:left="8505" w:hanging="14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755FB"/>
    <w:rsid w:val="00472968"/>
    <w:rsid w:val="00595ABF"/>
    <w:rsid w:val="005C60C0"/>
    <w:rsid w:val="00C2652E"/>
    <w:rsid w:val="00D755FB"/>
    <w:rsid w:val="00DC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5FB"/>
    <w:pPr>
      <w:spacing w:before="0" w:beforeAutospacing="0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D755FB"/>
    <w:pPr>
      <w:widowControl w:val="0"/>
      <w:spacing w:after="0" w:line="240" w:lineRule="auto"/>
      <w:ind w:left="255" w:hanging="142"/>
    </w:pPr>
    <w:rPr>
      <w:rFonts w:ascii="Calibri" w:eastAsia="Calibri" w:hAnsi="Calibri" w:cs="Calibri"/>
      <w:noProof/>
      <w:lang w:val="en-US" w:eastAsia="en-US"/>
    </w:rPr>
  </w:style>
  <w:style w:type="paragraph" w:customStyle="1" w:styleId="Heading1">
    <w:name w:val="Heading 1"/>
    <w:basedOn w:val="Normal"/>
    <w:uiPriority w:val="1"/>
    <w:qFormat/>
    <w:rsid w:val="00D755FB"/>
    <w:pPr>
      <w:widowControl w:val="0"/>
      <w:spacing w:after="0" w:line="240" w:lineRule="auto"/>
      <w:ind w:left="474" w:hanging="361"/>
      <w:outlineLvl w:val="1"/>
    </w:pPr>
    <w:rPr>
      <w:rFonts w:ascii="Calibri" w:eastAsia="Calibri" w:hAnsi="Calibri" w:cs="Calibri"/>
      <w:b/>
      <w:bCs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Company>Microsoft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26102016</dc:creator>
  <cp:lastModifiedBy>X550</cp:lastModifiedBy>
  <cp:revision>2</cp:revision>
  <dcterms:created xsi:type="dcterms:W3CDTF">2018-09-07T07:30:00Z</dcterms:created>
  <dcterms:modified xsi:type="dcterms:W3CDTF">2018-09-07T07:30:00Z</dcterms:modified>
</cp:coreProperties>
</file>